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7594" w:rsidRDefault="00A26955" w:rsidP="00A26955">
      <w:r>
        <w:fldChar w:fldCharType="begin"/>
      </w:r>
      <w:r>
        <w:instrText xml:space="preserve"> HYPERLINK "</w:instrText>
      </w:r>
      <w:r w:rsidRPr="00A26955">
        <w:instrText>http://www.btransit.org/Index.aspx?page=2368</w:instrText>
      </w:r>
      <w:r>
        <w:instrText xml:space="preserve">" </w:instrText>
      </w:r>
      <w:r>
        <w:fldChar w:fldCharType="separate"/>
      </w:r>
      <w:r w:rsidRPr="000951EE">
        <w:rPr>
          <w:rStyle w:val="Hyperlink"/>
        </w:rPr>
        <w:t>Http://www.btransit.org/Index.aspx?page=2368</w:t>
      </w:r>
      <w:r>
        <w:fldChar w:fldCharType="end"/>
      </w:r>
    </w:p>
    <w:p w:rsidR="00A26955" w:rsidRDefault="00A26955" w:rsidP="00A26955"/>
    <w:p w:rsidR="00A26955" w:rsidRPr="00A26955" w:rsidRDefault="00A26955" w:rsidP="00A2695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Bt 버스 정류장. 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모든 BT 정거장 BT 중지 이름, 번호 및 해당 위치에 봉사하는 루트를 표시하는 추가 정보 기호 표시 기호가 표시되어 있습니다. 근처 버스 정류장 찾기 </w:t>
      </w:r>
      <w:hyperlink r:id="rId5" w:history="1">
        <w:r w:rsidRPr="00A26955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</w:rPr>
          <w:t>BT4U app</w:t>
        </w:r>
      </w:hyperlink>
      <w:r w:rsidRPr="00A26955">
        <w:rPr>
          <w:rFonts w:ascii="Tahoma" w:eastAsia="Times New Roman" w:hAnsi="Tahoma" w:cs="Tahoma"/>
          <w:color w:val="4A4A4A"/>
          <w:sz w:val="17"/>
          <w:szCs w:val="17"/>
        </w:rPr>
        <w:t> app 가까운 중지 찾기 및 다운로드. 참고: BT 지정된 버스 위로 들만 익히거나 운율을 플래그를 요청을 따르지 않습니다.</w:t>
      </w:r>
    </w:p>
    <w:p w:rsidR="00A26955" w:rsidRPr="00A26955" w:rsidRDefault="00A26955" w:rsidP="00A26955">
      <w:pPr>
        <w:spacing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color w:val="4A4A4A"/>
          <w:sz w:val="17"/>
          <w:szCs w:val="17"/>
        </w:rPr>
        <w:t>  </w:t>
      </w: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없음 스마트폰?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 </w:t>
      </w:r>
      <w:hyperlink r:id="rId6" w:history="1">
        <w:r w:rsidRPr="00A26955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</w:rPr>
          <w:t>www.BT4U.org</w:t>
        </w:r>
      </w:hyperlink>
      <w:r w:rsidRPr="00A26955">
        <w:rPr>
          <w:rFonts w:ascii="Tahoma" w:eastAsia="Times New Roman" w:hAnsi="Tahoma" w:cs="Tahoma"/>
          <w:color w:val="4A4A4A"/>
          <w:sz w:val="17"/>
          <w:szCs w:val="17"/>
        </w:rPr>
        <w:t> 같은 여행을 계획 기능에 액세스할 수 있습니다.</w:t>
      </w:r>
    </w:p>
    <w:p w:rsidR="00A26955" w:rsidRPr="00A26955" w:rsidRDefault="00A26955" w:rsidP="00A2695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Bt 버스정류장에서 기다립니다.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 일찍 도착하여! BT4U 출발 품과 있지만 우리는 여전히 5분 정류장 일찍 도착하는 것이 좋습니다.  정류장 서 있는지 드라이버가 픽업 필요하다는 것을 알고 있습니다.</w:t>
      </w:r>
    </w:p>
    <w:p w:rsidR="00A26955" w:rsidRPr="00A26955" w:rsidRDefault="00A26955" w:rsidP="00A2695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당신의 운임/패스 준비 버스에 승차하시기 있습니다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. </w:t>
      </w:r>
      <w:hyperlink r:id="rId7" w:history="1">
        <w:r w:rsidRPr="00A26955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</w:rPr>
          <w:t>fare</w:t>
        </w:r>
      </w:hyperlink>
      <w:r w:rsidRPr="00A26955">
        <w:rPr>
          <w:rFonts w:ascii="Tahoma" w:eastAsia="Times New Roman" w:hAnsi="Tahoma" w:cs="Tahoma"/>
          <w:color w:val="4A4A4A"/>
          <w:sz w:val="17"/>
          <w:szCs w:val="17"/>
        </w:rPr>
        <w:t> </w:t>
      </w:r>
      <w:hyperlink r:id="rId8" w:history="1">
        <w:r w:rsidRPr="00A26955">
          <w:rPr>
            <w:rFonts w:ascii="Tahoma" w:eastAsia="Times New Roman" w:hAnsi="Tahoma" w:cs="Tahoma"/>
            <w:b/>
            <w:bCs/>
            <w:color w:val="000000"/>
            <w:sz w:val="17"/>
            <w:szCs w:val="17"/>
            <w:u w:val="single"/>
          </w:rPr>
          <w:t>valid pass</w:t>
        </w:r>
      </w:hyperlink>
      <w:r w:rsidRPr="00A26955">
        <w:rPr>
          <w:rFonts w:ascii="Tahoma" w:eastAsia="Times New Roman" w:hAnsi="Tahoma" w:cs="Tahoma"/>
          <w:color w:val="4A4A4A"/>
          <w:sz w:val="17"/>
          <w:szCs w:val="17"/>
        </w:rPr>
        <w:t> 보딩 정확한 또는 사용할 수 있습니다. 7759구현되고 있는 드라이버가 현금을 휴대하지 마십시오. 현관 앞의 버스 보드, 요금함에 넣습니다 운임 또는 운전 기사가 전달하는 자리를 찾을 삽입 표시.</w:t>
      </w:r>
    </w:p>
    <w:p w:rsidR="00A26955" w:rsidRPr="00A26955" w:rsidRDefault="00A26955" w:rsidP="00A26955">
      <w:pPr>
        <w:spacing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color w:val="4A4A4A"/>
          <w:sz w:val="17"/>
          <w:szCs w:val="17"/>
        </w:rPr>
        <w:t>모든 BT 차량은 휠체어, 휠체어 2securements. 우리의 blacksburg 사용되는 대형 버스 낮은 층은 입구가 있는 없다는 의미입니다. 드라이버가 버스 낮은 무릎을 꿇으라고 또는 필요한 경우 진입로 배포할 수 있습니다. 또 버스의 앞쪽 좌석을 장애가 있는 노인 및 필드용으로 예약되어 있습니다.</w:t>
      </w:r>
    </w:p>
    <w:p w:rsidR="00A26955" w:rsidRPr="00A26955" w:rsidRDefault="00A26955" w:rsidP="00A2695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피크 배포되고 있습니다. 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바쁜 시간대에 버스를 몸살을 앓았다. 버스 이동, 전면 버스 뒤쪽에서 채우십시오. 고령자 및 장애인들의 버스의 앞쪽 좌석 예약, 드라이버 사용 중이 아닐 때 승객들은 이 좌석들은 추가로 서 방 수 있도록 접었고 해달라고 부탁하세요.</w:t>
      </w:r>
    </w:p>
    <w:p w:rsidR="00A26955" w:rsidRPr="00A26955" w:rsidRDefault="00A26955" w:rsidP="00A2695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중지 요청합니다. 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한번씩 정류장에 승객들을 노란색 정지 요청 코드 드라이버 충분히 사전에 그 버스를 안전하게 정지 주는 잡아당겨 신호 때문에 종료하려면 있어야 합니다.</w:t>
      </w:r>
    </w:p>
    <w:p w:rsidR="00A26955" w:rsidRPr="00A26955" w:rsidRDefault="00A26955" w:rsidP="00A26955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4A4A4A"/>
          <w:sz w:val="17"/>
          <w:szCs w:val="17"/>
        </w:rPr>
      </w:pPr>
      <w:r w:rsidRPr="00A269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버스를 종료하는 중입니다. </w:t>
      </w:r>
      <w:r w:rsidRPr="00A26955">
        <w:rPr>
          <w:rFonts w:ascii="Tahoma" w:eastAsia="Times New Roman" w:hAnsi="Tahoma" w:cs="Tahoma"/>
          <w:color w:val="4A4A4A"/>
          <w:sz w:val="17"/>
          <w:szCs w:val="17"/>
        </w:rPr>
        <w:t>가장 가까운 침목 사이게 끼었습니다 버스 뒤에 있는 뒷면 도어를 통해 버스 나오시면.</w:t>
      </w:r>
    </w:p>
    <w:p w:rsidR="00A26955" w:rsidRPr="00A26955" w:rsidRDefault="00A26955" w:rsidP="00A26955"/>
    <w:sectPr w:rsidR="00A26955" w:rsidRPr="00A2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3A6F"/>
    <w:multiLevelType w:val="hybridMultilevel"/>
    <w:tmpl w:val="9CE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94"/>
    <w:rsid w:val="00077594"/>
    <w:rsid w:val="001818F9"/>
    <w:rsid w:val="0033452C"/>
    <w:rsid w:val="003A7AFD"/>
    <w:rsid w:val="007E6E63"/>
    <w:rsid w:val="008D12B1"/>
    <w:rsid w:val="00997B82"/>
    <w:rsid w:val="009E1A24"/>
    <w:rsid w:val="00A26955"/>
    <w:rsid w:val="00B6182E"/>
    <w:rsid w:val="00E033E0"/>
    <w:rsid w:val="00E65F15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89EB-2177-44CD-96B9-8AAF890C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1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ransit.org/Index.aspx?page=1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ransit.org/Index.aspx?page=1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4u.org/" TargetMode="External"/><Relationship Id="rId5" Type="http://schemas.openxmlformats.org/officeDocument/2006/relationships/hyperlink" Target="http://www.btransit.org/Index.aspx?page=14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Tucker</dc:creator>
  <cp:keywords/>
  <dc:description/>
  <cp:lastModifiedBy>Tom Fox</cp:lastModifiedBy>
  <cp:revision>2</cp:revision>
  <cp:lastPrinted>2017-08-23T16:44:00Z</cp:lastPrinted>
  <dcterms:created xsi:type="dcterms:W3CDTF">2017-09-06T21:22:00Z</dcterms:created>
  <dcterms:modified xsi:type="dcterms:W3CDTF">2017-09-06T21:22:00Z</dcterms:modified>
</cp:coreProperties>
</file>